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DC05C">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2027年申请攻读</w:t>
      </w:r>
      <w:r>
        <w:rPr>
          <w:rFonts w:hint="eastAsia" w:ascii="黑体" w:eastAsia="黑体"/>
          <w:sz w:val="32"/>
        </w:rPr>
        <w:t>南开大学博士学位研究生</w:t>
      </w:r>
    </w:p>
    <w:p w14:paraId="618F197A">
      <w:pPr>
        <w:spacing w:line="620" w:lineRule="exact"/>
        <w:jc w:val="center"/>
        <w:rPr>
          <w:rFonts w:hint="eastAsia" w:ascii="黑体" w:eastAsia="黑体"/>
          <w:sz w:val="32"/>
        </w:rPr>
      </w:pPr>
      <w:r>
        <w:rPr>
          <w:rFonts w:hint="eastAsia" w:ascii="黑体" w:eastAsia="黑体"/>
          <w:sz w:val="32"/>
        </w:rPr>
        <w:t>专 家 推 荐 函</w:t>
      </w:r>
    </w:p>
    <w:p w14:paraId="07059F1C">
      <w:pPr>
        <w:spacing w:line="480" w:lineRule="exact"/>
        <w:rPr>
          <w:rFonts w:hint="eastAsia" w:ascii="黑体" w:eastAsia="黑体"/>
          <w:sz w:val="24"/>
          <w:szCs w:val="24"/>
        </w:rPr>
      </w:pPr>
      <w:r>
        <w:rPr>
          <w:rFonts w:hint="eastAsia" w:ascii="黑体" w:eastAsia="黑体"/>
          <w:sz w:val="24"/>
          <w:szCs w:val="24"/>
        </w:rPr>
        <w:t>以下请申请人填写：</w:t>
      </w:r>
    </w:p>
    <w:p w14:paraId="1BACB0D7">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14:paraId="1A8767F7">
      <w:pPr>
        <w:shd w:val="clear" w:color="auto" w:fill="E6E6E6"/>
        <w:spacing w:line="360" w:lineRule="auto"/>
        <w:ind w:firstLine="420"/>
        <w:rPr>
          <w:rFonts w:hint="eastAsia" w:ascii="黑体" w:eastAsia="黑体"/>
          <w:sz w:val="24"/>
          <w:szCs w:val="24"/>
        </w:rPr>
      </w:pPr>
      <w:r>
        <w:rPr>
          <w:rFonts w:hint="eastAsia" w:ascii="宋体"/>
        </w:rPr>
        <w:t>报考学院（系、所）：</w:t>
      </w:r>
      <w:r>
        <w:rPr>
          <w:rFonts w:hint="eastAsia" w:ascii="宋体"/>
          <w:u w:val="single"/>
        </w:rPr>
        <w:t xml:space="preserve">  </w:t>
      </w:r>
      <w:r>
        <w:rPr>
          <w:rFonts w:hint="eastAsia" w:ascii="宋体"/>
          <w:u w:val="single"/>
          <w:lang w:val="en-US" w:eastAsia="zh-CN"/>
        </w:rPr>
        <w:t xml:space="preserve"> 金融学院</w:t>
      </w:r>
      <w:r>
        <w:rPr>
          <w:rFonts w:hint="eastAsia" w:ascii="宋体"/>
          <w:u w:val="single"/>
        </w:rPr>
        <w:t xml:space="preserve">   </w:t>
      </w:r>
      <w:r>
        <w:rPr>
          <w:rFonts w:hint="eastAsia" w:ascii="宋体"/>
        </w:rPr>
        <w:t xml:space="preserve">  报考专业：</w:t>
      </w:r>
      <w:r>
        <w:rPr>
          <w:rFonts w:hint="eastAsia" w:ascii="宋体"/>
          <w:u w:val="single"/>
        </w:rPr>
        <w:t xml:space="preserve">   </w:t>
      </w:r>
      <w:r>
        <w:rPr>
          <w:rFonts w:hint="eastAsia" w:ascii="宋体"/>
          <w:u w:val="single"/>
          <w:lang w:val="en-US" w:eastAsia="zh-CN"/>
        </w:rPr>
        <w:t>金融学</w:t>
      </w:r>
      <w:r>
        <w:rPr>
          <w:rFonts w:hint="eastAsia" w:ascii="宋体"/>
          <w:u w:val="single"/>
        </w:rPr>
        <w:t xml:space="preserve">   </w:t>
      </w:r>
      <w:bookmarkStart w:id="0" w:name="_GoBack"/>
      <w:bookmarkEnd w:id="0"/>
    </w:p>
    <w:p w14:paraId="4E43EDC3">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14:paraId="0E3475AF">
        <w:trPr>
          <w:trHeight w:val="8523" w:hRule="atLeast"/>
        </w:trPr>
        <w:tc>
          <w:tcPr>
            <w:tcW w:w="9138" w:type="dxa"/>
            <w:noWrap w:val="0"/>
            <w:vAlign w:val="top"/>
          </w:tcPr>
          <w:p w14:paraId="2E9FAB61">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14:paraId="48CD1E25">
            <w:pPr>
              <w:ind w:left="420"/>
              <w:rPr>
                <w:rFonts w:hint="eastAsia" w:ascii="宋体" w:hAnsi="宋体"/>
                <w:kern w:val="0"/>
              </w:rPr>
            </w:pPr>
          </w:p>
          <w:p w14:paraId="2DB368C5">
            <w:pPr>
              <w:ind w:left="420"/>
              <w:rPr>
                <w:rFonts w:hint="eastAsia" w:ascii="宋体" w:hAnsi="宋体"/>
                <w:kern w:val="0"/>
              </w:rPr>
            </w:pPr>
          </w:p>
          <w:p w14:paraId="00C63A8F">
            <w:pPr>
              <w:ind w:left="420"/>
              <w:rPr>
                <w:rFonts w:hint="eastAsia" w:ascii="宋体" w:hAnsi="宋体"/>
                <w:kern w:val="0"/>
              </w:rPr>
            </w:pPr>
          </w:p>
          <w:p w14:paraId="330E6AA8">
            <w:pPr>
              <w:rPr>
                <w:rFonts w:hint="eastAsia" w:ascii="宋体" w:hAnsi="宋体"/>
                <w:kern w:val="0"/>
              </w:rPr>
            </w:pPr>
          </w:p>
          <w:p w14:paraId="5F60CEDD">
            <w:pPr>
              <w:ind w:left="420"/>
              <w:rPr>
                <w:rFonts w:hint="eastAsia" w:ascii="宋体" w:hAnsi="宋体"/>
                <w:kern w:val="0"/>
              </w:rPr>
            </w:pPr>
          </w:p>
          <w:p w14:paraId="4718B9A0">
            <w:pPr>
              <w:ind w:left="420"/>
              <w:rPr>
                <w:rFonts w:hint="eastAsia" w:ascii="宋体" w:hAnsi="宋体"/>
                <w:kern w:val="0"/>
              </w:rPr>
            </w:pPr>
          </w:p>
          <w:p w14:paraId="190B9E1A">
            <w:pPr>
              <w:ind w:left="420"/>
              <w:rPr>
                <w:rFonts w:hint="eastAsia" w:ascii="宋体" w:hAnsi="宋体"/>
                <w:kern w:val="0"/>
              </w:rPr>
            </w:pPr>
          </w:p>
          <w:p w14:paraId="0DB437B3">
            <w:pPr>
              <w:rPr>
                <w:rFonts w:hint="eastAsia" w:ascii="宋体" w:hAnsi="宋体"/>
                <w:kern w:val="0"/>
              </w:rPr>
            </w:pPr>
          </w:p>
          <w:p w14:paraId="62D67A0A">
            <w:pPr>
              <w:rPr>
                <w:rFonts w:hint="eastAsia" w:ascii="宋体" w:hAnsi="宋体"/>
                <w:kern w:val="0"/>
              </w:rPr>
            </w:pPr>
          </w:p>
          <w:p w14:paraId="3BF5D5D1">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14:paraId="770D4C67">
            <w:pPr>
              <w:ind w:left="420"/>
              <w:rPr>
                <w:rFonts w:hint="eastAsia" w:ascii="宋体" w:hAnsi="宋体"/>
                <w:kern w:val="0"/>
              </w:rPr>
            </w:pPr>
          </w:p>
          <w:p w14:paraId="32A0A3B6">
            <w:pPr>
              <w:ind w:left="420"/>
              <w:rPr>
                <w:rFonts w:hint="eastAsia" w:ascii="宋体" w:hAnsi="宋体"/>
                <w:kern w:val="0"/>
              </w:rPr>
            </w:pPr>
          </w:p>
          <w:p w14:paraId="48771814">
            <w:pPr>
              <w:ind w:left="420"/>
              <w:rPr>
                <w:rFonts w:hint="eastAsia" w:ascii="宋体" w:hAnsi="宋体"/>
                <w:kern w:val="0"/>
              </w:rPr>
            </w:pPr>
          </w:p>
          <w:p w14:paraId="21891259">
            <w:pPr>
              <w:ind w:left="420"/>
              <w:rPr>
                <w:rFonts w:hint="eastAsia" w:ascii="宋体" w:hAnsi="宋体"/>
                <w:kern w:val="0"/>
              </w:rPr>
            </w:pPr>
          </w:p>
          <w:p w14:paraId="7A4FA538">
            <w:pPr>
              <w:ind w:left="420"/>
              <w:rPr>
                <w:rFonts w:hint="eastAsia" w:ascii="宋体" w:hAnsi="宋体"/>
                <w:kern w:val="0"/>
              </w:rPr>
            </w:pPr>
          </w:p>
          <w:p w14:paraId="620A6DCD">
            <w:pPr>
              <w:rPr>
                <w:rFonts w:hint="eastAsia" w:ascii="宋体" w:hAnsi="宋体"/>
                <w:kern w:val="0"/>
              </w:rPr>
            </w:pPr>
          </w:p>
          <w:p w14:paraId="5BAF0AAE">
            <w:pPr>
              <w:ind w:left="420"/>
              <w:rPr>
                <w:rFonts w:hint="eastAsia" w:ascii="宋体" w:hAnsi="宋体"/>
                <w:kern w:val="0"/>
              </w:rPr>
            </w:pPr>
          </w:p>
          <w:p w14:paraId="2D87BA75">
            <w:pPr>
              <w:ind w:left="420"/>
              <w:rPr>
                <w:rFonts w:hint="eastAsia" w:ascii="宋体" w:hAnsi="宋体"/>
                <w:kern w:val="0"/>
              </w:rPr>
            </w:pPr>
          </w:p>
          <w:p w14:paraId="3C09975E">
            <w:pPr>
              <w:ind w:left="420"/>
              <w:rPr>
                <w:rFonts w:hint="eastAsia" w:ascii="宋体" w:hAnsi="宋体"/>
                <w:kern w:val="0"/>
              </w:rPr>
            </w:pPr>
          </w:p>
          <w:p w14:paraId="14FF7CF8">
            <w:pPr>
              <w:ind w:left="420"/>
              <w:rPr>
                <w:rFonts w:hint="eastAsia" w:ascii="宋体" w:hAnsi="宋体"/>
                <w:kern w:val="0"/>
              </w:rPr>
            </w:pPr>
          </w:p>
          <w:p w14:paraId="568C833F">
            <w:pPr>
              <w:ind w:left="420"/>
              <w:rPr>
                <w:rFonts w:hint="eastAsia" w:ascii="宋体" w:hAnsi="宋体"/>
                <w:kern w:val="0"/>
              </w:rPr>
            </w:pPr>
          </w:p>
          <w:p w14:paraId="3C040148">
            <w:pPr>
              <w:ind w:left="420"/>
              <w:rPr>
                <w:rFonts w:hint="eastAsia" w:ascii="宋体" w:hAnsi="宋体"/>
                <w:kern w:val="0"/>
              </w:rPr>
            </w:pPr>
          </w:p>
          <w:p w14:paraId="120857AE">
            <w:pPr>
              <w:ind w:left="420"/>
              <w:rPr>
                <w:rFonts w:hint="eastAsia" w:ascii="宋体" w:hAnsi="宋体"/>
                <w:kern w:val="0"/>
              </w:rPr>
            </w:pPr>
          </w:p>
          <w:p w14:paraId="6CFF8C1D">
            <w:pPr>
              <w:ind w:left="420"/>
              <w:rPr>
                <w:rFonts w:hint="eastAsia" w:ascii="宋体" w:hAnsi="宋体"/>
                <w:kern w:val="0"/>
              </w:rPr>
            </w:pPr>
          </w:p>
          <w:p w14:paraId="2735551F">
            <w:pPr>
              <w:rPr>
                <w:rFonts w:hint="eastAsia" w:ascii="宋体" w:hAnsi="宋体"/>
                <w:b/>
                <w:bCs/>
                <w:kern w:val="0"/>
                <w:sz w:val="24"/>
                <w:shd w:val="pct10" w:color="auto" w:fill="FFFFFF"/>
              </w:rPr>
            </w:pPr>
          </w:p>
          <w:p w14:paraId="5C7FFCF1">
            <w:pPr>
              <w:ind w:left="420"/>
              <w:rPr>
                <w:rFonts w:hint="eastAsia" w:ascii="宋体" w:hAnsi="宋体"/>
                <w:b/>
                <w:bCs/>
                <w:kern w:val="0"/>
                <w:sz w:val="24"/>
                <w:shd w:val="pct10" w:color="auto" w:fill="FFFFFF"/>
              </w:rPr>
            </w:pPr>
          </w:p>
          <w:p w14:paraId="06F370A5">
            <w:pPr>
              <w:ind w:left="420"/>
              <w:rPr>
                <w:rFonts w:hint="eastAsia" w:ascii="宋体" w:hAnsi="宋体"/>
                <w:b/>
                <w:bCs/>
                <w:kern w:val="0"/>
                <w:sz w:val="24"/>
                <w:shd w:val="pct10" w:color="auto" w:fill="FFFFFF"/>
              </w:rPr>
            </w:pPr>
          </w:p>
        </w:tc>
      </w:tr>
    </w:tbl>
    <w:p w14:paraId="19AF4051">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14:paraId="3ED24881">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14:paraId="610C43E7">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14:paraId="215B5278">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14:paraId="4BC2D0BC">
      <w:pPr>
        <w:shd w:val="clear" w:color="auto" w:fill="E6E6E6"/>
        <w:spacing w:line="360" w:lineRule="auto"/>
        <w:rPr>
          <w:rFonts w:hint="default" w:ascii="宋体" w:hAnsi="宋体"/>
          <w:u w:val="single"/>
          <w:lang w:val="en-US" w:eastAsia="zh-CN"/>
        </w:rPr>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隶书">
    <w:altName w:val="报隶-简"/>
    <w:panose1 w:val="02010509060101010101"/>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报隶-简">
    <w:panose1 w:val="02010600040101010101"/>
    <w:charset w:val="86"/>
    <w:family w:val="auto"/>
    <w:pitch w:val="default"/>
    <w:sig w:usb0="80000287" w:usb1="280F3C52" w:usb2="00000016" w:usb3="00000000" w:csb0="0004001F"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16E4C">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7A19">
    <w:pPr>
      <w:pStyle w:val="2"/>
      <w:framePr w:wrap="around" w:vAnchor="text" w:hAnchor="margin" w:xAlign="right" w:y="1"/>
      <w:rPr>
        <w:rStyle w:val="5"/>
      </w:rPr>
    </w:pPr>
    <w:r>
      <w:fldChar w:fldCharType="begin"/>
    </w:r>
    <w:r>
      <w:rPr>
        <w:rStyle w:val="5"/>
      </w:rPr>
      <w:instrText xml:space="preserve">PAGE  </w:instrText>
    </w:r>
    <w:r>
      <w:fldChar w:fldCharType="end"/>
    </w:r>
  </w:p>
  <w:p w14:paraId="31245DD3">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WRmMWQ1YWI4OTFjNWUyN2VkMjMxM2YxYjllMzYifQ=="/>
  </w:docVars>
  <w:rsids>
    <w:rsidRoot w:val="3CC46CDC"/>
    <w:rsid w:val="176976C0"/>
    <w:rsid w:val="272E4F88"/>
    <w:rsid w:val="28491D8E"/>
    <w:rsid w:val="3CC46CDC"/>
    <w:rsid w:val="3DBD493E"/>
    <w:rsid w:val="3F9609BC"/>
    <w:rsid w:val="42C13AB8"/>
    <w:rsid w:val="43B32C7E"/>
    <w:rsid w:val="486626E1"/>
    <w:rsid w:val="4E171121"/>
    <w:rsid w:val="5FBCF7AC"/>
    <w:rsid w:val="7EB24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311</Words>
  <Characters>316</Characters>
  <Lines>0</Lines>
  <Paragraphs>0</Paragraphs>
  <TotalTime>43</TotalTime>
  <ScaleCrop>false</ScaleCrop>
  <LinksUpToDate>false</LinksUpToDate>
  <CharactersWithSpaces>590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2021-07-15T23:15:00Z</dcterms:created>
  <dc:creator>Victoria</dc:creator>
  <cp:lastModifiedBy>豆沙小馒头</cp:lastModifiedBy>
  <dcterms:modified xsi:type="dcterms:W3CDTF">2026-08-10T09:39:11Z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F21A2A92EC694AB18CD8C4EF7E59CE5E</vt:lpwstr>
  </property>
  <property fmtid="{D5CDD505-2E9C-101B-9397-08002B2CF9AE}" pid="4" name="KSOTemplateDocerSaveRecord">
    <vt:lpwstr>eyJoZGlkIjoiZmYwYWRmMWQ1YWI4OTFjNWUyN2VkMjMxM2YxYjllMzYiLCJ1c2VySWQiOiIxNjkyODUxNjM0In0=</vt:lpwstr>
  </property>
</Properties>
</file>