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5E8E" w14:textId="77777777" w:rsidR="00A72947" w:rsidRDefault="00A72947">
      <w:pPr>
        <w:jc w:val="left"/>
        <w:rPr>
          <w:b/>
          <w:bCs/>
          <w:sz w:val="30"/>
          <w:szCs w:val="30"/>
        </w:rPr>
      </w:pPr>
    </w:p>
    <w:p w14:paraId="1BBEA682" w14:textId="77777777" w:rsidR="00A72947" w:rsidRDefault="008F2A1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14:paraId="5FD1ECB5" w14:textId="77777777" w:rsidR="00A72947" w:rsidRDefault="00A72947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A72947" w14:paraId="7CB55B45" w14:textId="77777777">
        <w:tc>
          <w:tcPr>
            <w:tcW w:w="1668" w:type="dxa"/>
          </w:tcPr>
          <w:p w14:paraId="34800A3E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76D17563" w14:textId="77777777" w:rsidR="00A72947" w:rsidRDefault="00A729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99E00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49295CF8" w14:textId="701ECB0E" w:rsidR="00A72947" w:rsidRDefault="008F2A18" w:rsidP="008F2A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</w:p>
        </w:tc>
      </w:tr>
      <w:tr w:rsidR="00A72947" w14:paraId="1650A9D8" w14:textId="77777777">
        <w:trPr>
          <w:trHeight w:val="599"/>
        </w:trPr>
        <w:tc>
          <w:tcPr>
            <w:tcW w:w="1668" w:type="dxa"/>
          </w:tcPr>
          <w:p w14:paraId="1901F070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482FCA2F" w14:textId="77777777" w:rsidR="00A72947" w:rsidRDefault="00A729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3266D3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5DCCA496" w14:textId="77777777" w:rsidR="00A72947" w:rsidRDefault="00A72947">
            <w:pPr>
              <w:rPr>
                <w:sz w:val="28"/>
                <w:szCs w:val="28"/>
              </w:rPr>
            </w:pPr>
          </w:p>
        </w:tc>
      </w:tr>
      <w:tr w:rsidR="00A72947" w14:paraId="793C2A5A" w14:textId="77777777">
        <w:tc>
          <w:tcPr>
            <w:tcW w:w="1668" w:type="dxa"/>
          </w:tcPr>
          <w:p w14:paraId="594B0482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12C2B61E" w14:textId="61EA737F" w:rsidR="00A72947" w:rsidRDefault="008F2A18" w:rsidP="008F2A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</w:tc>
        <w:tc>
          <w:tcPr>
            <w:tcW w:w="1701" w:type="dxa"/>
          </w:tcPr>
          <w:p w14:paraId="0702B33E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6130CE78" w14:textId="77777777" w:rsidR="00A72947" w:rsidRDefault="00A72947">
            <w:pPr>
              <w:rPr>
                <w:sz w:val="28"/>
                <w:szCs w:val="28"/>
              </w:rPr>
            </w:pPr>
          </w:p>
        </w:tc>
      </w:tr>
      <w:tr w:rsidR="00A72947" w14:paraId="436DF642" w14:textId="77777777">
        <w:tc>
          <w:tcPr>
            <w:tcW w:w="1668" w:type="dxa"/>
          </w:tcPr>
          <w:p w14:paraId="008C4D49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3D2C25C3" w14:textId="613FFFC0" w:rsidR="00A72947" w:rsidRDefault="008F2A18" w:rsidP="008F2A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学术学位</w:t>
            </w:r>
          </w:p>
        </w:tc>
        <w:tc>
          <w:tcPr>
            <w:tcW w:w="2268" w:type="dxa"/>
            <w:gridSpan w:val="2"/>
          </w:tcPr>
          <w:p w14:paraId="52E3CFDF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</w:t>
            </w: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 w14:paraId="69AD1F15" w14:textId="64D531F5" w:rsidR="00A72947" w:rsidRDefault="008F2A18" w:rsidP="008F2A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</w:tr>
      <w:tr w:rsidR="00A72947" w14:paraId="1F87ACB5" w14:textId="77777777">
        <w:tc>
          <w:tcPr>
            <w:tcW w:w="8522" w:type="dxa"/>
            <w:gridSpan w:val="5"/>
          </w:tcPr>
          <w:p w14:paraId="14E445A3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14:paraId="2CC3B751" w14:textId="77777777" w:rsidR="00A72947" w:rsidRDefault="00A72947">
            <w:pPr>
              <w:rPr>
                <w:sz w:val="28"/>
                <w:szCs w:val="28"/>
              </w:rPr>
            </w:pPr>
          </w:p>
          <w:p w14:paraId="153554AC" w14:textId="77777777" w:rsidR="00A72947" w:rsidRDefault="00A72947">
            <w:pPr>
              <w:rPr>
                <w:sz w:val="28"/>
                <w:szCs w:val="28"/>
              </w:rPr>
            </w:pPr>
          </w:p>
          <w:p w14:paraId="7ADA22F9" w14:textId="77777777" w:rsidR="00A72947" w:rsidRDefault="00A72947">
            <w:pPr>
              <w:rPr>
                <w:sz w:val="28"/>
                <w:szCs w:val="28"/>
              </w:rPr>
            </w:pPr>
          </w:p>
          <w:p w14:paraId="372CFFBC" w14:textId="77777777" w:rsidR="00A72947" w:rsidRDefault="00A72947">
            <w:pPr>
              <w:rPr>
                <w:sz w:val="28"/>
                <w:szCs w:val="28"/>
              </w:rPr>
            </w:pPr>
          </w:p>
          <w:p w14:paraId="43A56899" w14:textId="77777777" w:rsidR="00A72947" w:rsidRDefault="00A72947">
            <w:pPr>
              <w:rPr>
                <w:sz w:val="28"/>
                <w:szCs w:val="28"/>
              </w:rPr>
            </w:pPr>
          </w:p>
          <w:p w14:paraId="194DD1E5" w14:textId="77777777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14:paraId="369FDF16" w14:textId="77777777" w:rsidR="00A72947" w:rsidRDefault="008F2A1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</w:t>
            </w:r>
            <w:r>
              <w:rPr>
                <w:rFonts w:hint="eastAsia"/>
                <w:sz w:val="28"/>
                <w:szCs w:val="28"/>
              </w:rPr>
              <w:t>单位或部门公章：</w:t>
            </w:r>
          </w:p>
          <w:p w14:paraId="113AF105" w14:textId="77C63DDE" w:rsidR="00A72947" w:rsidRDefault="008F2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590FB76" w14:textId="77777777" w:rsidR="00A72947" w:rsidRDefault="00A72947">
      <w:pPr>
        <w:spacing w:line="360" w:lineRule="auto"/>
        <w:rPr>
          <w:szCs w:val="21"/>
        </w:rPr>
      </w:pPr>
    </w:p>
    <w:p w14:paraId="3505270C" w14:textId="77777777" w:rsidR="00A72947" w:rsidRDefault="008F2A1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注：攻读学位、学位类型等项目的填写方法详见《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》，请下载附件中的《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》仔细阅读后再进行填写。</w:t>
      </w:r>
    </w:p>
    <w:sectPr w:rsidR="00A7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wNTlhOTNlNGIxNTE2ZTg0Yzc3MjE0MjZiYTQzNmQ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8F2A18"/>
    <w:rsid w:val="009173DF"/>
    <w:rsid w:val="00A72947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3724757"/>
    <w:rsid w:val="2451600A"/>
    <w:rsid w:val="2561394F"/>
    <w:rsid w:val="25B426DC"/>
    <w:rsid w:val="26D96F93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6C4E71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3B61A"/>
  <w15:docId w15:val="{03B6235F-2640-48EA-90CE-AA44116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Deng Deng</cp:lastModifiedBy>
  <cp:revision>15</cp:revision>
  <cp:lastPrinted>2018-05-20T06:05:00Z</cp:lastPrinted>
  <dcterms:created xsi:type="dcterms:W3CDTF">2014-10-29T12:08:00Z</dcterms:created>
  <dcterms:modified xsi:type="dcterms:W3CDTF">2025-06-04T01:19:00Z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9450DDAB234445DA9214A1D847C6B3A1</vt:lpwstr>
  </property>
</Properties>
</file>